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2" w:rsidRPr="008366D2" w:rsidRDefault="008366D2" w:rsidP="008366D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Załącznik do zarządzenia Nr ....................</w:t>
      </w:r>
      <w:r w:rsidRPr="008366D2">
        <w:rPr>
          <w:rFonts w:eastAsia="Times New Roman"/>
          <w:color w:val="000000"/>
          <w:shd w:val="clear" w:color="auto" w:fill="FFFFFF"/>
          <w:lang w:eastAsia="pl-PL"/>
        </w:rPr>
        <w:br/>
        <w:t>Prezydenta Miasta Suwałk</w:t>
      </w:r>
      <w:r w:rsidRPr="008366D2">
        <w:rPr>
          <w:rFonts w:eastAsia="Times New Roman"/>
          <w:color w:val="000000"/>
          <w:shd w:val="clear" w:color="auto" w:fill="FFFFFF"/>
          <w:lang w:eastAsia="pl-PL"/>
        </w:rPr>
        <w:br/>
        <w:t>z dnia   ......... marca 2021 r.</w:t>
      </w:r>
    </w:p>
    <w:p w:rsidR="008366D2" w:rsidRPr="008366D2" w:rsidRDefault="008366D2" w:rsidP="008366D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Załącznik nr 1 Formularz zgłaszania propozycji nazwy parku na terenie pomiędzy ul. A. Putry, gen. W. Andersa i R. Minkiewicza w Suwałkach.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b/>
          <w:bCs/>
          <w:color w:val="000000"/>
          <w:shd w:val="clear" w:color="auto" w:fill="FFFFFF"/>
          <w:lang w:eastAsia="pl-PL"/>
        </w:rPr>
        <w:t>FORMULARZ ZGŁASZANIA PROPOZYCJI NAZWY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b/>
          <w:bCs/>
          <w:color w:val="000000"/>
          <w:shd w:val="clear" w:color="auto" w:fill="FFFFFF"/>
          <w:lang w:eastAsia="pl-PL"/>
        </w:rPr>
        <w:t xml:space="preserve">PARKU NA TERENIE POMIĘDZY UL. A. PUTRY, GEN. W. ANDERSA </w:t>
      </w:r>
      <w:r w:rsidRPr="008366D2">
        <w:rPr>
          <w:rFonts w:eastAsia="Times New Roman"/>
          <w:b/>
          <w:bCs/>
          <w:color w:val="000000"/>
          <w:shd w:val="clear" w:color="auto" w:fill="FFFFFF"/>
          <w:lang w:eastAsia="pl-PL"/>
        </w:rPr>
        <w:br/>
        <w:t>i  R. MINKIEWICZA W SUWAŁKACH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1. Wskazanie propozycji nazwy parku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Miejscowość, data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Imię, nazwisko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……………………..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Adres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……………………..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Telefon kontaktowy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E-mail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8366D2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br w:type="page"/>
      </w:r>
      <w:r w:rsidRPr="008366D2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lastRenderedPageBreak/>
        <w:t>Klauzula informacyjna i zgoda na przetwarzanie danych osobowych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Zgoda na przetwarzanie danych osobowych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Wyrażam zgodę na przetwarzanie moich danych osobowych (imię, nazwisko, dane kontaktowe, ……………………………………………………………….) dla potrzeb niezbędnych do realizacji konkursu dotyczącego nazwy parku na terenie pomiędzy ul. A. Putry, gen. W. Andersa i R. Minkiewicza w Suwałkach.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Niniejsze oświadczenie jest zgodą w rozumieniu art. 4 pkt. 11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(RODO).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Obowiązek informacyjny: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 xml:space="preserve">1) Administratorem podanych przez Panią/Pana danych jest Urząd Miejski w Suwałkach, </w:t>
      </w:r>
      <w:r w:rsidRPr="008366D2">
        <w:rPr>
          <w:rFonts w:eastAsia="Times New Roman"/>
          <w:color w:val="000000"/>
          <w:shd w:val="clear" w:color="auto" w:fill="FFFFFF"/>
          <w:lang w:eastAsia="pl-PL"/>
        </w:rPr>
        <w:br/>
        <w:t>z siedzibą przy ul. A. Mickiewicza 1, 16-400 Suwałki, tel. 87 5628000.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2) W sprawie danych osobowych można kontaktować się z nami pod adresem: iod@um.suwalki.pl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b/>
          <w:b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 xml:space="preserve">3) Pani/Pana dane (podane przez Panią/Pana) będą przetwarzane wyłącznie dla potrzeb niezbędnych do realizacji konkursu dotyczącego nazwy parku na terenie pomiędzy </w:t>
      </w:r>
      <w:r w:rsidRPr="008366D2">
        <w:rPr>
          <w:rFonts w:eastAsia="Times New Roman"/>
          <w:color w:val="000000"/>
          <w:shd w:val="clear" w:color="auto" w:fill="FFFFFF"/>
          <w:lang w:eastAsia="pl-PL"/>
        </w:rPr>
        <w:br/>
        <w:t>ul. A. Putry, gen. W. Andersa i R. Minkiewicza w Suwałkach.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 xml:space="preserve">4) Podstawą przetwarzania Pani/Pana danych jest zgoda na przetwarzanie danych osobowych. </w:t>
      </w:r>
      <w:r w:rsidRPr="008366D2">
        <w:rPr>
          <w:rFonts w:eastAsia="Times New Roman"/>
          <w:color w:val="000000"/>
          <w:shd w:val="clear" w:color="auto" w:fill="FFFFFF"/>
          <w:lang w:eastAsia="pl-PL"/>
        </w:rPr>
        <w:br/>
        <w:t>W każdej chwili może Pani/Pan wycofać udzieloną zgodę.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5) Pani/Pana dane nie będą przekazywane.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6) Pani/Pana dane będą przetwarzane co najmniej do końca realizacji wszystkich obowiązków wynikających z organizacji konkursu lub do czasu wycofania zgody</w:t>
      </w: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7) W każdej chwili ma Pani/Pan prawo dostępu do swoich danych, ich sprostowania, usunięcia, lub ograniczenia zakresu, w którym są przetwarzane.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8) Przysługuje Pani/Panu prawo wniesienia skargi do organu nadzorczego, co do przetwarzania Pańskich danych osobowych.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9) Podanie Pani/Pana danych osobowych jest nieobowiązkowe, jednak niezbędne do właściwej realizacji zadania.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10) Pani/ Pana dane nie będą przetwarzane w innym celu niż realizacja niniejszego konkursu.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……………………………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Data, podpis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b/>
          <w:bCs/>
          <w:color w:val="000000"/>
          <w:shd w:val="clear" w:color="auto" w:fill="FFFFFF"/>
          <w:lang w:eastAsia="pl-PL"/>
        </w:rPr>
        <w:br w:type="page"/>
      </w:r>
      <w:r w:rsidRPr="008366D2">
        <w:rPr>
          <w:rFonts w:eastAsia="Times New Roman"/>
          <w:b/>
          <w:bCs/>
          <w:color w:val="000000"/>
          <w:shd w:val="clear" w:color="auto" w:fill="FFFFFF"/>
          <w:lang w:eastAsia="pl-PL"/>
        </w:rPr>
        <w:lastRenderedPageBreak/>
        <w:t>ZGODA NA PUBLIKACJĘ WIZERUNKU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...........................................................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miejscowość, data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..............................................................................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Imię i nazwisko osoby składającej oświadczenie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 xml:space="preserve">Na podstawie art. 6 ust. 1 lit. a Rozporządzenia Parlamentu Europejskiego i Rady (UE) 2016/679 z dnia 27 kwietnia 2016 r. w sprawie ochrony osób fizycznych w związku </w:t>
      </w:r>
      <w:r w:rsidRPr="008366D2">
        <w:rPr>
          <w:rFonts w:eastAsia="Times New Roman"/>
          <w:color w:val="000000"/>
          <w:shd w:val="clear" w:color="auto" w:fill="FFFFFF"/>
          <w:lang w:eastAsia="pl-PL"/>
        </w:rPr>
        <w:br/>
        <w:t xml:space="preserve">z przetwarzaniem danych osobowych i w sprawie swobodnego przepływu takich danych oraz uchylenia dyrektywy 95/46/WE (ogólne rozporządzenie o ochronie danych osobowych) </w:t>
      </w:r>
      <w:r w:rsidRPr="008366D2">
        <w:rPr>
          <w:rFonts w:eastAsia="Times New Roman"/>
          <w:color w:val="000000"/>
          <w:shd w:val="clear" w:color="auto" w:fill="FFFFFF"/>
          <w:lang w:eastAsia="pl-PL"/>
        </w:rPr>
        <w:br/>
        <w:t>w związku z art. 81 ust. 1 ustawy z dnia 4 lutego 1994 r. o prawie autorskim i prawach pokrewnych (Dz. U. z 2019 r. poz. 1231 z późn. zm.), oświadczam, że wyrażam zgodę na nieodpłatne rozpowszechnianie mojego wizerunku przez Administratora/(-ów) - Urząd Miejski w Suwałkach, ul. Mickiewicza 1, 16-400 Suwałki, utrwalonego na zdjęciach i filmach w mediach: Internecie (strona www), na portalach społecznościowych m.in.: portal Facebook, Instagram, Linkedin, materiałach promocyjnych (ulotki, foldery reklamowe); prasie.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Jednocześnie przyjmuję do wiadomości, że wizerunek będzie wykorzystywany tylko i wyłącznie w celu promocji potrzeb funkcjonowania Administratora/(-ów).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Oświadczenie moje ważne jest na czas nieokreślony.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Niniejsza zgoda obejmuje utrwalenie, obróbkę i powielanie wykoanych zdjęć w formie elektronicznej i drukowanej.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color w:val="000000"/>
          <w:shd w:val="clear" w:color="auto" w:fill="FFFFFF"/>
          <w:lang w:eastAsia="pl-PL"/>
        </w:rPr>
        <w:t>Zostałam/zostałem poinformowana/y, że wyrażenie zgody jest dobrowolne oraz że mam prawo do wycofania zgody w dowolnym momencie, a wycofanie zgody nie wpływa na zgodność z prawem przetwarzania, którego dokonano na jej podstawie przed jej wycofaniem.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.....................................................................</w:t>
      </w:r>
    </w:p>
    <w:p w:rsidR="008366D2" w:rsidRPr="008366D2" w:rsidRDefault="008366D2" w:rsidP="008366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000000"/>
          <w:shd w:val="clear" w:color="auto" w:fill="FFFFFF"/>
          <w:lang w:eastAsia="pl-PL"/>
        </w:rPr>
      </w:pPr>
      <w:r w:rsidRPr="008366D2">
        <w:rPr>
          <w:rFonts w:eastAsia="Times New Roman"/>
          <w:i/>
          <w:iCs/>
          <w:color w:val="000000"/>
          <w:shd w:val="clear" w:color="auto" w:fill="FFFFFF"/>
          <w:lang w:eastAsia="pl-PL"/>
        </w:rPr>
        <w:t>podpis</w:t>
      </w:r>
    </w:p>
    <w:p w:rsidR="00F910F9" w:rsidRDefault="008366D2"/>
    <w:sectPr w:rsidR="00F910F9" w:rsidSect="00EF39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66D2"/>
    <w:rsid w:val="00084983"/>
    <w:rsid w:val="001B1C52"/>
    <w:rsid w:val="00790E30"/>
    <w:rsid w:val="008366D2"/>
    <w:rsid w:val="00A30B25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3942</Characters>
  <Application>Microsoft Office Word</Application>
  <DocSecurity>0</DocSecurity>
  <Lines>32</Lines>
  <Paragraphs>9</Paragraphs>
  <ScaleCrop>false</ScaleCrop>
  <Company>Urząd Miejski w Suwałkach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Suchocka</dc:creator>
  <cp:keywords/>
  <dc:description/>
  <cp:lastModifiedBy>Ewelina Suchocka</cp:lastModifiedBy>
  <cp:revision>3</cp:revision>
  <dcterms:created xsi:type="dcterms:W3CDTF">2021-04-19T09:39:00Z</dcterms:created>
  <dcterms:modified xsi:type="dcterms:W3CDTF">2021-04-19T09:39:00Z</dcterms:modified>
</cp:coreProperties>
</file>